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4338CA"/>
          <w:sz w:val="40"/>
          <w:szCs w:val="40"/>
        </w:rPr>
        <w:t xml:space="preserve">CREDIT NOTE</w:t>
      </w:r>
    </w:p>
    <w:p>
      <w:r>
        <w:rPr>
          <w:color w:val="6B7280"/>
          <w:sz w:val="17"/>
          <w:szCs w:val="17"/>
        </w:rPr>
        <w:t xml:space="preserve">UK VAT credit note: the fields follow HMRC VAT Notice 700, paragraph 18.2.3.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CREDIT NOTE NO.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DATE OF ISSUE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ORIGINAL VAT INVOICE NO.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ORIGINAL INVOICE DATE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REASON FOR CREDIT  </w:t>
      </w:r>
      <w:r>
        <w:rPr>
          <w:color w:val="9CA3AF"/>
        </w:rPr>
        <w:t xml:space="preserve">_____________________________________________</w:t>
      </w:r>
    </w:p>
    <w:p>
      <w:r>
        <w:rPr>
          <w:b/>
          <w:sz w:val="16"/>
          <w:color w:val="6B7280"/>
        </w:rPr>
        <w:t xml:space="preserve">SUPPLIER VAT REGISTRATION NO.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CUSTOMER VAT NO. (OPTIONAL)  </w:t>
      </w:r>
      <w:r>
        <w:rPr>
          <w:color w:val="9CA3AF"/>
        </w:rPr>
        <w:t xml:space="preserve">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FROM (SUPPLIER): NAME AND ADDRESS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TO (CUSTOMER): NAME AND ADDRESS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8"/>
          <w:szCs w:val="18"/>
        </w:rPr>
        <w:t xml:space="preserve">ITEMS CREDITED WITH VAT</w:t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5640"/>
        <w:gridCol w:w="1106"/>
        <w:gridCol w:w="1327"/>
        <w:gridCol w:w="1327"/>
      </w:tblGrid>
      <w:tr>
        <w:tc>
          <w:tcPr>
            <w:tcW w:w="564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1106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QTY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UNIT PRICE (£)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AMOUNT EXCL. VAT (£)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</w:tbl>
    <w:p>
      <w:pPr>
        <w:jc w:val="right"/>
      </w:pPr>
      <w:r>
        <w:rPr>
          <w:b/>
        </w:rPr>
        <w:t xml:space="preserve">Subtotal, excl. VAT (£):  __________________</w:t>
      </w:r>
    </w:p>
    <w:p>
      <w:r>
        <w:t xml:space="preserve"/>
      </w:r>
    </w:p>
    <w:p>
      <w:r>
        <w:rPr>
          <w:b/>
          <w:sz w:val="18"/>
          <w:szCs w:val="18"/>
        </w:rPr>
        <w:t xml:space="preserve">ZERO-RATED OR EXEMPT ITEMS (no VAT credit allowed)</w:t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5640"/>
        <w:gridCol w:w="1106"/>
        <w:gridCol w:w="1327"/>
        <w:gridCol w:w="1327"/>
      </w:tblGrid>
      <w:tr>
        <w:tc>
          <w:tcPr>
            <w:tcW w:w="564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1106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QTY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UNIT PRICE (£)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AMOUNT (£)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</w:tbl>
    <w:p>
      <w:pPr>
        <w:jc w:val="right"/>
      </w:pPr>
      <w:r>
        <w:rPr>
          <w:b/>
        </w:rPr>
        <w:t xml:space="preserve">Zero-rated / exempt total (£):  __________________</w:t>
      </w:r>
    </w:p>
    <w:p>
      <w:r>
        <w:t xml:space="preserve"/>
      </w:r>
    </w:p>
    <w:p>
      <w:pPr>
        <w:jc w:val="right"/>
      </w:pPr>
      <w:r>
        <w:t xml:space="preserve">Total credited, excluding VAT (£):  __________________</w:t>
      </w:r>
    </w:p>
    <w:p>
      <w:pPr>
        <w:jc w:val="right"/>
      </w:pPr>
      <w:r>
        <w:t xml:space="preserve">VAT rate %:  __________________</w:t>
      </w:r>
    </w:p>
    <w:p>
      <w:pPr>
        <w:jc w:val="right"/>
      </w:pPr>
      <w:r>
        <w:t xml:space="preserve">VAT credited (£):  __________________</w:t>
      </w:r>
    </w:p>
    <w:p>
      <w:pPr>
        <w:jc w:val="right"/>
      </w:pPr>
      <w:r>
        <w:t xml:space="preserve">Of which zero-rated / exempt, no VAT credit (£):  __________________</w:t>
      </w:r>
    </w:p>
    <w:p>
      <w:pPr>
        <w:jc w:val="right"/>
      </w:pPr>
      <w:r>
        <w:rPr>
          <w:b/>
          <w:color w:val="4338CA"/>
        </w:rPr>
        <w:t xml:space="preserve">TOTAL CREDIT (£):  __________________</w:t>
      </w:r>
    </w:p>
    <w:p>
      <w:r>
        <w:t xml:space="preserve"/>
      </w:r>
    </w:p>
    <w:p>
      <w:r>
        <w:t xml:space="preserve">[   ]  This is not a credit note for VAT (tick only if no VAT adjustment is made)</w:t>
      </w:r>
    </w:p>
    <w:p>
      <w:r>
        <w:t xml:space="preserve"/>
      </w:r>
    </w:p>
    <w:p>
      <w:r>
        <w:rPr>
          <w:color w:val="6B7280"/>
          <w:sz w:val="17"/>
          <w:szCs w:val="17"/>
        </w:rPr>
        <w:t xml:space="preserve">Use the VAT rate that was in force at the tax point of the original supply (VAT Notice 700, para 18.2.5).</w:t>
      </w:r>
    </w:p>
    <w:p>
      <w:pPr>
        <w:jc w:val="center"/>
      </w:pPr>
      <w:r>
        <w:rPr>
          <w:color w:val="6B7280"/>
          <w:sz w:val="15"/>
          <w:szCs w:val="15"/>
        </w:rPr>
        <w:t xml:space="preserve">Free template by myinvoicetemplate.com — fill it in online and download a finished PDF at myinvoicetemplate.com/tools/credit-note-generator/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